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63"/>
        <w:gridCol w:w="3812"/>
        <w:gridCol w:w="1276"/>
        <w:gridCol w:w="1428"/>
        <w:gridCol w:w="1601"/>
      </w:tblGrid>
      <w:tr w:rsidR="004A4EA3" w:rsidTr="006A4D60">
        <w:trPr>
          <w:trHeight w:val="420"/>
        </w:trPr>
        <w:tc>
          <w:tcPr>
            <w:tcW w:w="0" w:type="auto"/>
            <w:shd w:val="clear" w:color="auto" w:fill="EAF1DD" w:themeFill="accent3" w:themeFillTint="33"/>
          </w:tcPr>
          <w:p w:rsidR="004A4EA3" w:rsidRPr="006A4D60" w:rsidRDefault="004A4EA3" w:rsidP="006A4D60">
            <w:pPr>
              <w:jc w:val="center"/>
              <w:rPr>
                <w:b/>
                <w:sz w:val="24"/>
              </w:rPr>
            </w:pPr>
            <w:r w:rsidRPr="006A4D60">
              <w:rPr>
                <w:b/>
                <w:sz w:val="24"/>
              </w:rPr>
              <w:t>Sesión Ordinaria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A4EA3" w:rsidRPr="006A4D60" w:rsidRDefault="004A4EA3" w:rsidP="006A4D60">
            <w:pPr>
              <w:jc w:val="center"/>
              <w:rPr>
                <w:b/>
                <w:sz w:val="24"/>
              </w:rPr>
            </w:pPr>
            <w:r w:rsidRPr="006A4D60">
              <w:rPr>
                <w:b/>
                <w:sz w:val="24"/>
              </w:rPr>
              <w:t>Evento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A4EA3" w:rsidRPr="006A4D60" w:rsidRDefault="004A4EA3" w:rsidP="006A4D60">
            <w:pPr>
              <w:jc w:val="center"/>
              <w:rPr>
                <w:b/>
                <w:sz w:val="24"/>
              </w:rPr>
            </w:pPr>
            <w:r w:rsidRPr="006A4D60">
              <w:rPr>
                <w:b/>
                <w:sz w:val="24"/>
              </w:rPr>
              <w:t>I</w:t>
            </w:r>
            <w:r w:rsidR="006A4D60" w:rsidRPr="006A4D60">
              <w:rPr>
                <w:b/>
                <w:sz w:val="24"/>
              </w:rPr>
              <w:t>nstitución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A4EA3" w:rsidRPr="006A4D60" w:rsidRDefault="004A4EA3" w:rsidP="006A4D60">
            <w:pPr>
              <w:jc w:val="center"/>
              <w:rPr>
                <w:b/>
                <w:sz w:val="24"/>
              </w:rPr>
            </w:pPr>
            <w:r w:rsidRPr="006A4D60">
              <w:rPr>
                <w:b/>
                <w:sz w:val="24"/>
              </w:rPr>
              <w:t>Fecha 2014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4A4EA3" w:rsidRPr="006A4D60" w:rsidRDefault="004A4EA3" w:rsidP="006A4D60">
            <w:pPr>
              <w:jc w:val="center"/>
              <w:rPr>
                <w:b/>
                <w:sz w:val="24"/>
              </w:rPr>
            </w:pPr>
            <w:r w:rsidRPr="006A4D60">
              <w:rPr>
                <w:b/>
                <w:sz w:val="24"/>
              </w:rPr>
              <w:t>LUGAR</w:t>
            </w:r>
          </w:p>
        </w:tc>
      </w:tr>
      <w:tr w:rsidR="004A4EA3" w:rsidTr="006A4D60">
        <w:trPr>
          <w:trHeight w:val="412"/>
        </w:trPr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XXI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III ENC NAL. MÚSICA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UAEMEX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 w:rsidP="004A4EA3">
            <w:r>
              <w:t xml:space="preserve">JUNIO 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 w:rsidP="004A4EA3">
            <w:r>
              <w:t>TOLUCA</w:t>
            </w:r>
          </w:p>
        </w:tc>
      </w:tr>
      <w:tr w:rsidR="004A4EA3" w:rsidTr="006A4D60">
        <w:trPr>
          <w:trHeight w:val="418"/>
        </w:trPr>
        <w:tc>
          <w:tcPr>
            <w:tcW w:w="0" w:type="auto"/>
            <w:shd w:val="clear" w:color="auto" w:fill="C2D69B" w:themeFill="accent3" w:themeFillTint="99"/>
          </w:tcPr>
          <w:p w:rsidR="004A4EA3" w:rsidRDefault="004A4EA3"/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II ENC. NAL. DANZA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UAEH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AGOSTO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PACHUCA</w:t>
            </w:r>
          </w:p>
        </w:tc>
      </w:tr>
      <w:tr w:rsidR="004A4EA3" w:rsidTr="006A4D60">
        <w:trPr>
          <w:trHeight w:val="411"/>
        </w:trPr>
        <w:tc>
          <w:tcPr>
            <w:tcW w:w="0" w:type="auto"/>
            <w:shd w:val="clear" w:color="auto" w:fill="C2D69B" w:themeFill="accent3" w:themeFillTint="99"/>
          </w:tcPr>
          <w:p w:rsidR="004A4EA3" w:rsidRDefault="004A4EA3"/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III ENC. NAL. ARTES PLÁSTICAS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UPAEP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SEPTIEMBRE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PUEBLA</w:t>
            </w:r>
          </w:p>
        </w:tc>
      </w:tr>
      <w:tr w:rsidR="004A4EA3" w:rsidTr="006A4D60">
        <w:trPr>
          <w:trHeight w:val="416"/>
        </w:trPr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XXII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III ENC.  NAL.  TEATRO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UAGRO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OCTUBRE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ACAPULCO</w:t>
            </w:r>
          </w:p>
        </w:tc>
      </w:tr>
      <w:tr w:rsidR="004A4EA3" w:rsidTr="006A4D60">
        <w:trPr>
          <w:trHeight w:val="421"/>
        </w:trPr>
        <w:tc>
          <w:tcPr>
            <w:tcW w:w="0" w:type="auto"/>
            <w:shd w:val="clear" w:color="auto" w:fill="C2D69B" w:themeFill="accent3" w:themeFillTint="99"/>
          </w:tcPr>
          <w:p w:rsidR="004A4EA3" w:rsidRDefault="004A4EA3"/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III ENC. NAL. ARTES LITERARIAS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UAGRO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1ª QUINC DIC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CHILPANCINGO</w:t>
            </w:r>
          </w:p>
        </w:tc>
      </w:tr>
      <w:tr w:rsidR="004A4EA3" w:rsidTr="006A4D60">
        <w:trPr>
          <w:trHeight w:val="413"/>
        </w:trPr>
        <w:tc>
          <w:tcPr>
            <w:tcW w:w="0" w:type="auto"/>
            <w:shd w:val="clear" w:color="auto" w:fill="C2D69B" w:themeFill="accent3" w:themeFillTint="99"/>
          </w:tcPr>
          <w:p w:rsidR="004A4EA3" w:rsidRDefault="004A4EA3"/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XXXIV REUNIÓN NAC. DE EXT Y DIF CULT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4A4EA3">
            <w:r>
              <w:t>UAEM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6A4D60">
            <w:r>
              <w:t>5 NOV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4A4EA3" w:rsidRDefault="006A4D60">
            <w:r>
              <w:t>CUERNAVACA</w:t>
            </w:r>
          </w:p>
        </w:tc>
      </w:tr>
      <w:tr w:rsidR="006A4D60" w:rsidTr="006A4D60">
        <w:trPr>
          <w:trHeight w:val="419"/>
        </w:trPr>
        <w:tc>
          <w:tcPr>
            <w:tcW w:w="0" w:type="auto"/>
            <w:shd w:val="clear" w:color="auto" w:fill="C2D69B" w:themeFill="accent3" w:themeFillTint="99"/>
          </w:tcPr>
          <w:p w:rsidR="006A4D60" w:rsidRDefault="006A4D60"/>
        </w:tc>
        <w:tc>
          <w:tcPr>
            <w:tcW w:w="0" w:type="auto"/>
            <w:shd w:val="clear" w:color="auto" w:fill="C2D69B" w:themeFill="accent3" w:themeFillTint="99"/>
          </w:tcPr>
          <w:p w:rsidR="006A4D60" w:rsidRDefault="006A4D60">
            <w:r>
              <w:t>III ENC. NAL. DE FOTOGRAFÍA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A4D60" w:rsidRDefault="006A4D60">
            <w:r>
              <w:t>UAEM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A4D60" w:rsidRDefault="006A4D60">
            <w:r>
              <w:t>6-8 NOV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:rsidR="006A4D60" w:rsidRDefault="006A4D60">
            <w:r>
              <w:t>CUERNAVACA</w:t>
            </w:r>
          </w:p>
        </w:tc>
      </w:tr>
    </w:tbl>
    <w:p w:rsidR="00711E66" w:rsidRDefault="00711E66">
      <w:bookmarkStart w:id="0" w:name="_GoBack"/>
      <w:bookmarkEnd w:id="0"/>
    </w:p>
    <w:sectPr w:rsidR="00711E66" w:rsidSect="004A4EA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A3"/>
    <w:rsid w:val="004A4EA3"/>
    <w:rsid w:val="006A4D60"/>
    <w:rsid w:val="007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A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Ramirez</dc:creator>
  <cp:lastModifiedBy>Angelica Ramirez</cp:lastModifiedBy>
  <cp:revision>1</cp:revision>
  <dcterms:created xsi:type="dcterms:W3CDTF">2014-03-04T18:41:00Z</dcterms:created>
  <dcterms:modified xsi:type="dcterms:W3CDTF">2014-03-04T18:57:00Z</dcterms:modified>
</cp:coreProperties>
</file>